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1498" w14:textId="0B554182" w:rsidR="00271BA8" w:rsidRPr="0090047A" w:rsidRDefault="00271BA8" w:rsidP="009B649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90047A">
        <w:rPr>
          <w:rFonts w:ascii="Bookman Old Style" w:hAnsi="Bookman Old Style"/>
          <w:sz w:val="28"/>
          <w:szCs w:val="28"/>
        </w:rPr>
        <w:t>160</w:t>
      </w:r>
    </w:p>
    <w:p w14:paraId="4FA92315" w14:textId="77777777" w:rsidR="00271BA8" w:rsidRPr="0090047A" w:rsidRDefault="00271BA8" w:rsidP="009B6497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5715A8B6" w14:textId="4683F70A" w:rsidR="009B6497" w:rsidRPr="0090047A" w:rsidRDefault="009B6497" w:rsidP="009B6497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90047A">
        <w:rPr>
          <w:rFonts w:ascii="Bookman Old Style" w:hAnsi="Bookman Old Style"/>
          <w:sz w:val="28"/>
          <w:szCs w:val="28"/>
          <w:u w:val="single"/>
        </w:rPr>
        <w:t>The Nature of Our Adversary</w:t>
      </w:r>
    </w:p>
    <w:p w14:paraId="74F63B96" w14:textId="77777777" w:rsidR="009B6497" w:rsidRDefault="009B6497" w:rsidP="009B6497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2558D1CB" w14:textId="07ABB788" w:rsidR="009B6497" w:rsidRPr="0090047A" w:rsidRDefault="009B6497" w:rsidP="00F45647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0047A">
        <w:rPr>
          <w:rFonts w:ascii="Bookman Old Style" w:hAnsi="Bookman Old Style"/>
          <w:sz w:val="24"/>
          <w:szCs w:val="24"/>
        </w:rPr>
        <w:t xml:space="preserve">By “adversary” I am referring to the Biblical character “the serpent”, “the devil”, or “Lucifer”.  The world presents a silly &amp; false image of </w:t>
      </w:r>
      <w:r w:rsidRPr="0090047A">
        <w:rPr>
          <w:rFonts w:ascii="Bookman Old Style" w:hAnsi="Bookman Old Style"/>
          <w:sz w:val="24"/>
          <w:szCs w:val="24"/>
          <w:u w:val="single"/>
        </w:rPr>
        <w:t>anything</w:t>
      </w:r>
      <w:r w:rsidRPr="0090047A">
        <w:rPr>
          <w:rFonts w:ascii="Bookman Old Style" w:hAnsi="Bookman Old Style"/>
          <w:sz w:val="24"/>
          <w:szCs w:val="24"/>
        </w:rPr>
        <w:t xml:space="preserve"> Biblical which makes believing difficult.  And I too would rather </w:t>
      </w:r>
      <w:r w:rsidRPr="0090047A">
        <w:rPr>
          <w:rFonts w:ascii="Bookman Old Style" w:hAnsi="Bookman Old Style"/>
          <w:sz w:val="24"/>
          <w:szCs w:val="24"/>
          <w:u w:val="single"/>
        </w:rPr>
        <w:t>not</w:t>
      </w:r>
      <w:r w:rsidRPr="0090047A">
        <w:rPr>
          <w:rFonts w:ascii="Bookman Old Style" w:hAnsi="Bookman Old Style"/>
          <w:sz w:val="24"/>
          <w:szCs w:val="24"/>
        </w:rPr>
        <w:t xml:space="preserve"> believe in such a character, but satanic activity is becoming </w:t>
      </w:r>
      <w:r w:rsidRPr="0090047A">
        <w:rPr>
          <w:rFonts w:ascii="Bookman Old Style" w:hAnsi="Bookman Old Style"/>
          <w:sz w:val="24"/>
          <w:szCs w:val="24"/>
          <w:u w:val="single"/>
        </w:rPr>
        <w:t>too obvious</w:t>
      </w:r>
      <w:r w:rsidRPr="0090047A">
        <w:rPr>
          <w:rFonts w:ascii="Bookman Old Style" w:hAnsi="Bookman Old Style"/>
          <w:sz w:val="24"/>
          <w:szCs w:val="24"/>
        </w:rPr>
        <w:t>.  It possesses people</w:t>
      </w:r>
      <w:r w:rsidR="00BF5202" w:rsidRPr="0090047A">
        <w:rPr>
          <w:rFonts w:ascii="Bookman Old Style" w:hAnsi="Bookman Old Style"/>
          <w:sz w:val="24"/>
          <w:szCs w:val="24"/>
        </w:rPr>
        <w:t>, then</w:t>
      </w:r>
      <w:r w:rsidRPr="0090047A">
        <w:rPr>
          <w:rFonts w:ascii="Bookman Old Style" w:hAnsi="Bookman Old Style"/>
          <w:sz w:val="24"/>
          <w:szCs w:val="24"/>
        </w:rPr>
        <w:t xml:space="preserve"> promotes bizarre traits</w:t>
      </w:r>
      <w:r w:rsidR="00BF5202" w:rsidRPr="0090047A">
        <w:rPr>
          <w:rFonts w:ascii="Bookman Old Style" w:hAnsi="Bookman Old Style"/>
          <w:sz w:val="24"/>
          <w:szCs w:val="24"/>
        </w:rPr>
        <w:t xml:space="preserve"> &amp; actions</w:t>
      </w:r>
      <w:r w:rsidRPr="0090047A">
        <w:rPr>
          <w:rFonts w:ascii="Bookman Old Style" w:hAnsi="Bookman Old Style"/>
          <w:sz w:val="24"/>
          <w:szCs w:val="24"/>
        </w:rPr>
        <w:t xml:space="preserve">.  Our natural human desires can be magnified &amp; altered into evil contortions.  And </w:t>
      </w:r>
      <w:proofErr w:type="gramStart"/>
      <w:r w:rsidRPr="0090047A">
        <w:rPr>
          <w:rFonts w:ascii="Bookman Old Style" w:hAnsi="Bookman Old Style"/>
          <w:sz w:val="24"/>
          <w:szCs w:val="24"/>
        </w:rPr>
        <w:t>it’s</w:t>
      </w:r>
      <w:proofErr w:type="gramEnd"/>
      <w:r w:rsidRPr="0090047A">
        <w:rPr>
          <w:rFonts w:ascii="Bookman Old Style" w:hAnsi="Bookman Old Style"/>
          <w:sz w:val="24"/>
          <w:szCs w:val="24"/>
        </w:rPr>
        <w:t xml:space="preserve"> amazing to see people globally following a false concept of God into total </w:t>
      </w:r>
      <w:r w:rsidR="00C03C04" w:rsidRPr="0090047A">
        <w:rPr>
          <w:rFonts w:ascii="Bookman Old Style" w:hAnsi="Bookman Old Style"/>
          <w:sz w:val="24"/>
          <w:szCs w:val="24"/>
        </w:rPr>
        <w:t>self-destruction</w:t>
      </w:r>
      <w:r w:rsidRPr="0090047A">
        <w:rPr>
          <w:rFonts w:ascii="Bookman Old Style" w:hAnsi="Bookman Old Style"/>
          <w:sz w:val="24"/>
          <w:szCs w:val="24"/>
        </w:rPr>
        <w:t xml:space="preserve"> &amp; mass murder.  The “Nature of Our Adversary” </w:t>
      </w:r>
      <w:proofErr w:type="gramStart"/>
      <w:r w:rsidRPr="0090047A">
        <w:rPr>
          <w:rFonts w:ascii="Bookman Old Style" w:hAnsi="Bookman Old Style"/>
          <w:sz w:val="24"/>
          <w:szCs w:val="24"/>
        </w:rPr>
        <w:t>has to</w:t>
      </w:r>
      <w:proofErr w:type="gramEnd"/>
      <w:r w:rsidRPr="0090047A">
        <w:rPr>
          <w:rFonts w:ascii="Bookman Old Style" w:hAnsi="Bookman Old Style"/>
          <w:sz w:val="24"/>
          <w:szCs w:val="24"/>
        </w:rPr>
        <w:t xml:space="preserve"> be </w:t>
      </w:r>
      <w:r w:rsidRPr="0090047A">
        <w:rPr>
          <w:rFonts w:ascii="Bookman Old Style" w:hAnsi="Bookman Old Style"/>
          <w:sz w:val="24"/>
          <w:szCs w:val="24"/>
          <w:u w:val="single"/>
        </w:rPr>
        <w:t>powerful</w:t>
      </w:r>
      <w:r w:rsidRPr="0090047A">
        <w:rPr>
          <w:rFonts w:ascii="Bookman Old Style" w:hAnsi="Bookman Old Style"/>
          <w:sz w:val="24"/>
          <w:szCs w:val="24"/>
        </w:rPr>
        <w:t xml:space="preserve"> &amp; </w:t>
      </w:r>
      <w:r w:rsidRPr="0090047A">
        <w:rPr>
          <w:rFonts w:ascii="Bookman Old Style" w:hAnsi="Bookman Old Style"/>
          <w:sz w:val="24"/>
          <w:szCs w:val="24"/>
          <w:u w:val="single"/>
        </w:rPr>
        <w:t>beautiful</w:t>
      </w:r>
      <w:r w:rsidR="008B268B" w:rsidRPr="0090047A">
        <w:rPr>
          <w:rFonts w:ascii="Bookman Old Style" w:hAnsi="Bookman Old Style"/>
          <w:sz w:val="24"/>
          <w:szCs w:val="24"/>
        </w:rPr>
        <w:t xml:space="preserve"> to lure people </w:t>
      </w:r>
      <w:r w:rsidR="00322C74" w:rsidRPr="0090047A">
        <w:rPr>
          <w:rFonts w:ascii="Bookman Old Style" w:hAnsi="Bookman Old Style"/>
          <w:sz w:val="24"/>
          <w:szCs w:val="24"/>
        </w:rPr>
        <w:t>the way it</w:t>
      </w:r>
      <w:r w:rsidR="008B268B" w:rsidRPr="0090047A">
        <w:rPr>
          <w:rFonts w:ascii="Bookman Old Style" w:hAnsi="Bookman Old Style"/>
          <w:sz w:val="24"/>
          <w:szCs w:val="24"/>
        </w:rPr>
        <w:t xml:space="preserve"> does</w:t>
      </w:r>
      <w:r w:rsidRPr="0090047A">
        <w:rPr>
          <w:rFonts w:ascii="Bookman Old Style" w:hAnsi="Bookman Old Style"/>
          <w:sz w:val="24"/>
          <w:szCs w:val="24"/>
        </w:rPr>
        <w:t>.  Then in the end (likely near)</w:t>
      </w:r>
      <w:r w:rsidR="008B268B" w:rsidRPr="0090047A">
        <w:rPr>
          <w:rFonts w:ascii="Bookman Old Style" w:hAnsi="Bookman Old Style"/>
          <w:sz w:val="24"/>
          <w:szCs w:val="24"/>
        </w:rPr>
        <w:t>,</w:t>
      </w:r>
      <w:r w:rsidRPr="0090047A">
        <w:rPr>
          <w:rFonts w:ascii="Bookman Old Style" w:hAnsi="Bookman Old Style"/>
          <w:sz w:val="24"/>
          <w:szCs w:val="24"/>
        </w:rPr>
        <w:t xml:space="preserve"> the majority </w:t>
      </w:r>
      <w:r w:rsidRPr="0090047A">
        <w:rPr>
          <w:rFonts w:ascii="Bookman Old Style" w:hAnsi="Bookman Old Style"/>
          <w:sz w:val="24"/>
          <w:szCs w:val="24"/>
          <w:u w:val="single"/>
        </w:rPr>
        <w:t>will be so charmed</w:t>
      </w:r>
      <w:r w:rsidRPr="0090047A">
        <w:rPr>
          <w:rFonts w:ascii="Bookman Old Style" w:hAnsi="Bookman Old Style"/>
          <w:sz w:val="24"/>
          <w:szCs w:val="24"/>
        </w:rPr>
        <w:t xml:space="preserve"> that </w:t>
      </w:r>
      <w:r w:rsidRPr="0090047A">
        <w:rPr>
          <w:rFonts w:ascii="Bookman Old Style" w:hAnsi="Bookman Old Style"/>
          <w:sz w:val="24"/>
          <w:szCs w:val="24"/>
          <w:u w:val="single"/>
        </w:rPr>
        <w:t>they worship</w:t>
      </w:r>
      <w:r w:rsidRPr="0090047A">
        <w:rPr>
          <w:rFonts w:ascii="Bookman Old Style" w:hAnsi="Bookman Old Style"/>
          <w:sz w:val="24"/>
          <w:szCs w:val="24"/>
        </w:rPr>
        <w:t xml:space="preserve"> the adversary – Revelation 13.</w:t>
      </w:r>
    </w:p>
    <w:p w14:paraId="5B752C97" w14:textId="348B9D9A" w:rsidR="001B644B" w:rsidRPr="0090047A" w:rsidRDefault="009B6497" w:rsidP="00F45647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0047A">
        <w:rPr>
          <w:rFonts w:ascii="Bookman Old Style" w:hAnsi="Bookman Old Style"/>
          <w:sz w:val="24"/>
          <w:szCs w:val="24"/>
        </w:rPr>
        <w:t>Scripture reveals “the serpent” in Genesis 4 as</w:t>
      </w:r>
      <w:r w:rsidR="00ED021F" w:rsidRPr="0090047A">
        <w:rPr>
          <w:rFonts w:ascii="Bookman Old Style" w:hAnsi="Bookman Old Style"/>
          <w:sz w:val="24"/>
          <w:szCs w:val="24"/>
        </w:rPr>
        <w:t xml:space="preserve"> Eve’s tempter.  People often ridicule “the talking snake” of Genesis.  But there are other instances of addressing </w:t>
      </w:r>
      <w:r w:rsidR="00354733" w:rsidRPr="0090047A">
        <w:rPr>
          <w:rFonts w:ascii="Bookman Old Style" w:hAnsi="Bookman Old Style"/>
          <w:sz w:val="24"/>
          <w:szCs w:val="24"/>
        </w:rPr>
        <w:t>S</w:t>
      </w:r>
      <w:r w:rsidR="00ED021F" w:rsidRPr="0090047A">
        <w:rPr>
          <w:rFonts w:ascii="Bookman Old Style" w:hAnsi="Bookman Old Style"/>
          <w:sz w:val="24"/>
          <w:szCs w:val="24"/>
        </w:rPr>
        <w:t>atan through another entity, like when J</w:t>
      </w:r>
      <w:r w:rsidR="006C1971">
        <w:rPr>
          <w:rFonts w:ascii="Bookman Old Style" w:hAnsi="Bookman Old Style"/>
          <w:sz w:val="24"/>
          <w:szCs w:val="24"/>
        </w:rPr>
        <w:t xml:space="preserve">esus Christ </w:t>
      </w:r>
      <w:r w:rsidR="00ED021F" w:rsidRPr="0090047A">
        <w:rPr>
          <w:rFonts w:ascii="Bookman Old Style" w:hAnsi="Bookman Old Style"/>
          <w:sz w:val="24"/>
          <w:szCs w:val="24"/>
        </w:rPr>
        <w:t xml:space="preserve">told Peter to “get behind me </w:t>
      </w:r>
      <w:r w:rsidR="00354733" w:rsidRPr="0090047A">
        <w:rPr>
          <w:rFonts w:ascii="Bookman Old Style" w:hAnsi="Bookman Old Style"/>
          <w:sz w:val="24"/>
          <w:szCs w:val="24"/>
        </w:rPr>
        <w:t>S</w:t>
      </w:r>
      <w:r w:rsidR="00ED021F" w:rsidRPr="0090047A">
        <w:rPr>
          <w:rFonts w:ascii="Bookman Old Style" w:hAnsi="Bookman Old Style"/>
          <w:sz w:val="24"/>
          <w:szCs w:val="24"/>
        </w:rPr>
        <w:t xml:space="preserve">atan”, in Matthew chapter 16 v.23a. </w:t>
      </w:r>
      <w:r w:rsidR="0080153D" w:rsidRPr="0090047A">
        <w:rPr>
          <w:rFonts w:ascii="Bookman Old Style" w:hAnsi="Bookman Old Style"/>
          <w:sz w:val="24"/>
          <w:szCs w:val="24"/>
        </w:rPr>
        <w:t xml:space="preserve"> T</w:t>
      </w:r>
      <w:r w:rsidR="00ED021F" w:rsidRPr="0090047A">
        <w:rPr>
          <w:rFonts w:ascii="Bookman Old Style" w:hAnsi="Bookman Old Style"/>
          <w:sz w:val="24"/>
          <w:szCs w:val="24"/>
        </w:rPr>
        <w:t xml:space="preserve">hat exchange gives a </w:t>
      </w:r>
      <w:r w:rsidR="00ED021F" w:rsidRPr="0090047A">
        <w:rPr>
          <w:rFonts w:ascii="Bookman Old Style" w:hAnsi="Bookman Old Style"/>
          <w:sz w:val="24"/>
          <w:szCs w:val="24"/>
          <w:u w:val="single"/>
        </w:rPr>
        <w:t>penetrating</w:t>
      </w:r>
      <w:r w:rsidR="00ED021F" w:rsidRPr="0090047A">
        <w:rPr>
          <w:rFonts w:ascii="Bookman Old Style" w:hAnsi="Bookman Old Style"/>
          <w:sz w:val="24"/>
          <w:szCs w:val="24"/>
        </w:rPr>
        <w:t xml:space="preserve"> look at the “Nature of Our Adversary”.  23b gives this: “You are an offense to Me, for you are not mindful of the things of God, but the things of men”.  </w:t>
      </w:r>
      <w:r w:rsidR="00ED021F" w:rsidRPr="0090047A">
        <w:rPr>
          <w:rFonts w:ascii="Bookman Old Style" w:hAnsi="Bookman Old Style"/>
          <w:sz w:val="24"/>
          <w:szCs w:val="24"/>
          <w:u w:val="single"/>
        </w:rPr>
        <w:t>Right there</w:t>
      </w:r>
      <w:r w:rsidR="00ED021F" w:rsidRPr="0090047A">
        <w:rPr>
          <w:rFonts w:ascii="Bookman Old Style" w:hAnsi="Bookman Old Style"/>
          <w:sz w:val="24"/>
          <w:szCs w:val="24"/>
        </w:rPr>
        <w:t xml:space="preserve"> we have </w:t>
      </w:r>
      <w:r w:rsidR="00ED021F" w:rsidRPr="0090047A">
        <w:rPr>
          <w:rFonts w:ascii="Bookman Old Style" w:hAnsi="Bookman Old Style"/>
          <w:sz w:val="24"/>
          <w:szCs w:val="24"/>
          <w:u w:val="single"/>
        </w:rPr>
        <w:t>the practical nature</w:t>
      </w:r>
      <w:r w:rsidR="00ED021F" w:rsidRPr="0090047A">
        <w:rPr>
          <w:rFonts w:ascii="Bookman Old Style" w:hAnsi="Bookman Old Style"/>
          <w:sz w:val="24"/>
          <w:szCs w:val="24"/>
        </w:rPr>
        <w:t xml:space="preserve"> of our spiritual adversary.  This supernatural character </w:t>
      </w:r>
      <w:r w:rsidR="008B268B" w:rsidRPr="0090047A">
        <w:rPr>
          <w:rFonts w:ascii="Bookman Old Style" w:hAnsi="Bookman Old Style"/>
          <w:sz w:val="24"/>
          <w:szCs w:val="24"/>
        </w:rPr>
        <w:t xml:space="preserve">persuades humans to highlight </w:t>
      </w:r>
      <w:r w:rsidR="00C03C04" w:rsidRPr="0090047A">
        <w:rPr>
          <w:rFonts w:ascii="Bookman Old Style" w:hAnsi="Bookman Old Style"/>
          <w:sz w:val="24"/>
          <w:szCs w:val="24"/>
        </w:rPr>
        <w:t>self-focus</w:t>
      </w:r>
      <w:r w:rsidR="00ED021F" w:rsidRPr="0090047A">
        <w:rPr>
          <w:rFonts w:ascii="Bookman Old Style" w:hAnsi="Bookman Old Style"/>
          <w:sz w:val="24"/>
          <w:szCs w:val="24"/>
        </w:rPr>
        <w:t xml:space="preserve">.  We </w:t>
      </w:r>
      <w:r w:rsidR="008B268B" w:rsidRPr="0090047A">
        <w:rPr>
          <w:rFonts w:ascii="Bookman Old Style" w:hAnsi="Bookman Old Style"/>
          <w:sz w:val="24"/>
          <w:szCs w:val="24"/>
        </w:rPr>
        <w:t xml:space="preserve">excessively </w:t>
      </w:r>
      <w:r w:rsidR="00ED021F" w:rsidRPr="0090047A">
        <w:rPr>
          <w:rFonts w:ascii="Bookman Old Style" w:hAnsi="Bookman Old Style"/>
          <w:sz w:val="24"/>
          <w:szCs w:val="24"/>
        </w:rPr>
        <w:t>dwell on our Pride, Possessions, Power, and Honor (</w:t>
      </w:r>
      <w:r w:rsidR="00415322">
        <w:rPr>
          <w:rFonts w:ascii="Bookman Old Style" w:hAnsi="Bookman Old Style"/>
          <w:sz w:val="24"/>
          <w:szCs w:val="24"/>
        </w:rPr>
        <w:t>note</w:t>
      </w:r>
      <w:r w:rsidR="00ED021F" w:rsidRPr="0090047A">
        <w:rPr>
          <w:rFonts w:ascii="Bookman Old Style" w:hAnsi="Bookman Old Style"/>
          <w:sz w:val="24"/>
          <w:szCs w:val="24"/>
        </w:rPr>
        <w:t xml:space="preserve"> 41), rather than looking for ANSWERS above &amp; seeking God, </w:t>
      </w:r>
      <w:r w:rsidR="00ED021F" w:rsidRPr="0090047A">
        <w:rPr>
          <w:rFonts w:ascii="Bookman Old Style" w:hAnsi="Bookman Old Style"/>
          <w:sz w:val="24"/>
          <w:szCs w:val="24"/>
          <w:u w:val="single"/>
        </w:rPr>
        <w:t>the true purpose of life</w:t>
      </w:r>
      <w:r w:rsidR="00ED021F" w:rsidRPr="0090047A">
        <w:rPr>
          <w:rFonts w:ascii="Bookman Old Style" w:hAnsi="Bookman Old Style"/>
          <w:sz w:val="24"/>
          <w:szCs w:val="24"/>
        </w:rPr>
        <w:t xml:space="preserve">.  (Other direct &amp; </w:t>
      </w:r>
      <w:r w:rsidR="00ED021F" w:rsidRPr="0090047A">
        <w:rPr>
          <w:rFonts w:ascii="Bookman Old Style" w:hAnsi="Bookman Old Style"/>
          <w:sz w:val="24"/>
          <w:szCs w:val="24"/>
          <w:u w:val="single"/>
        </w:rPr>
        <w:t>revealing</w:t>
      </w:r>
      <w:r w:rsidR="00ED021F" w:rsidRPr="0090047A">
        <w:rPr>
          <w:rFonts w:ascii="Bookman Old Style" w:hAnsi="Bookman Old Style"/>
          <w:sz w:val="24"/>
          <w:szCs w:val="24"/>
        </w:rPr>
        <w:t xml:space="preserve"> references to the </w:t>
      </w:r>
      <w:r w:rsidR="00BF5202" w:rsidRPr="0090047A">
        <w:rPr>
          <w:rFonts w:ascii="Bookman Old Style" w:hAnsi="Bookman Old Style"/>
          <w:sz w:val="24"/>
          <w:szCs w:val="24"/>
        </w:rPr>
        <w:t>N</w:t>
      </w:r>
      <w:r w:rsidR="00ED021F" w:rsidRPr="0090047A">
        <w:rPr>
          <w:rFonts w:ascii="Bookman Old Style" w:hAnsi="Bookman Old Style"/>
          <w:sz w:val="24"/>
          <w:szCs w:val="24"/>
        </w:rPr>
        <w:t xml:space="preserve">ature of </w:t>
      </w:r>
      <w:r w:rsidR="00BF5202" w:rsidRPr="0090047A">
        <w:rPr>
          <w:rFonts w:ascii="Bookman Old Style" w:hAnsi="Bookman Old Style"/>
          <w:sz w:val="24"/>
          <w:szCs w:val="24"/>
        </w:rPr>
        <w:t>O</w:t>
      </w:r>
      <w:r w:rsidR="00ED021F" w:rsidRPr="0090047A">
        <w:rPr>
          <w:rFonts w:ascii="Bookman Old Style" w:hAnsi="Bookman Old Style"/>
          <w:sz w:val="24"/>
          <w:szCs w:val="24"/>
        </w:rPr>
        <w:t xml:space="preserve">ur </w:t>
      </w:r>
      <w:r w:rsidR="00BF5202" w:rsidRPr="0090047A">
        <w:rPr>
          <w:rFonts w:ascii="Bookman Old Style" w:hAnsi="Bookman Old Style"/>
          <w:sz w:val="24"/>
          <w:szCs w:val="24"/>
        </w:rPr>
        <w:t>A</w:t>
      </w:r>
      <w:r w:rsidR="00ED021F" w:rsidRPr="0090047A">
        <w:rPr>
          <w:rFonts w:ascii="Bookman Old Style" w:hAnsi="Bookman Old Style"/>
          <w:sz w:val="24"/>
          <w:szCs w:val="24"/>
        </w:rPr>
        <w:t>dversary are Job 1:6-7, Zechariah 3:1-2, and Matthew 4:1-11</w:t>
      </w:r>
      <w:r w:rsidR="003D7412" w:rsidRPr="0090047A">
        <w:rPr>
          <w:rFonts w:ascii="Bookman Old Style" w:hAnsi="Bookman Old Style"/>
          <w:sz w:val="24"/>
          <w:szCs w:val="24"/>
        </w:rPr>
        <w:t>.</w:t>
      </w:r>
      <w:r w:rsidR="00ED021F" w:rsidRPr="0090047A">
        <w:rPr>
          <w:rFonts w:ascii="Bookman Old Style" w:hAnsi="Bookman Old Style"/>
          <w:sz w:val="24"/>
          <w:szCs w:val="24"/>
        </w:rPr>
        <w:t>)</w:t>
      </w:r>
    </w:p>
    <w:p w14:paraId="393C8083" w14:textId="7E3CBBA4" w:rsidR="00F92362" w:rsidRPr="0090047A" w:rsidRDefault="001B644B" w:rsidP="00F45647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0047A">
        <w:rPr>
          <w:rFonts w:ascii="Bookman Old Style" w:hAnsi="Bookman Old Style"/>
          <w:sz w:val="24"/>
          <w:szCs w:val="24"/>
        </w:rPr>
        <w:t>Besides having a very human agenda, &amp; contradicting God/good constantly, what is he like??  Well, not only is he a supernatural entity</w:t>
      </w:r>
      <w:r w:rsidR="00624BCD" w:rsidRPr="0090047A">
        <w:rPr>
          <w:rFonts w:ascii="Bookman Old Style" w:hAnsi="Bookman Old Style"/>
          <w:sz w:val="24"/>
          <w:szCs w:val="24"/>
        </w:rPr>
        <w:t xml:space="preserve"> in a higher dimen</w:t>
      </w:r>
      <w:r w:rsidR="00BF5202" w:rsidRPr="0090047A">
        <w:rPr>
          <w:rFonts w:ascii="Bookman Old Style" w:hAnsi="Bookman Old Style"/>
          <w:sz w:val="24"/>
          <w:szCs w:val="24"/>
        </w:rPr>
        <w:t>s</w:t>
      </w:r>
      <w:r w:rsidR="00624BCD" w:rsidRPr="0090047A">
        <w:rPr>
          <w:rFonts w:ascii="Bookman Old Style" w:hAnsi="Bookman Old Style"/>
          <w:sz w:val="24"/>
          <w:szCs w:val="24"/>
        </w:rPr>
        <w:t>ion</w:t>
      </w:r>
      <w:r w:rsidRPr="0090047A">
        <w:rPr>
          <w:rFonts w:ascii="Bookman Old Style" w:hAnsi="Bookman Old Style"/>
          <w:sz w:val="24"/>
          <w:szCs w:val="24"/>
        </w:rPr>
        <w:t xml:space="preserve">, but he almost resembles God by being a three-part being:  </w:t>
      </w:r>
      <w:r w:rsidR="00830DD4" w:rsidRPr="0090047A">
        <w:rPr>
          <w:rFonts w:ascii="Bookman Old Style" w:hAnsi="Bookman Old Style"/>
          <w:sz w:val="24"/>
          <w:szCs w:val="24"/>
          <w:u w:val="single"/>
        </w:rPr>
        <w:t>T</w:t>
      </w:r>
      <w:r w:rsidRPr="0090047A">
        <w:rPr>
          <w:rFonts w:ascii="Bookman Old Style" w:hAnsi="Bookman Old Style"/>
          <w:sz w:val="24"/>
          <w:szCs w:val="24"/>
          <w:u w:val="single"/>
        </w:rPr>
        <w:t xml:space="preserve">he </w:t>
      </w:r>
      <w:r w:rsidR="00BF5202" w:rsidRPr="0090047A">
        <w:rPr>
          <w:rFonts w:ascii="Bookman Old Style" w:hAnsi="Bookman Old Style"/>
          <w:sz w:val="24"/>
          <w:szCs w:val="24"/>
          <w:u w:val="single"/>
        </w:rPr>
        <w:t>father</w:t>
      </w:r>
      <w:r w:rsidRPr="0090047A">
        <w:rPr>
          <w:rFonts w:ascii="Bookman Old Style" w:hAnsi="Bookman Old Style"/>
          <w:sz w:val="24"/>
          <w:szCs w:val="24"/>
        </w:rPr>
        <w:t xml:space="preserve"> </w:t>
      </w:r>
      <w:r w:rsidR="002D6F82" w:rsidRPr="0090047A">
        <w:rPr>
          <w:rFonts w:ascii="Bookman Old Style" w:hAnsi="Bookman Old Style"/>
          <w:sz w:val="24"/>
          <w:szCs w:val="24"/>
        </w:rPr>
        <w:t xml:space="preserve">- </w:t>
      </w:r>
      <w:r w:rsidRPr="0090047A">
        <w:rPr>
          <w:rFonts w:ascii="Bookman Old Style" w:hAnsi="Bookman Old Style"/>
          <w:sz w:val="24"/>
          <w:szCs w:val="24"/>
        </w:rPr>
        <w:t>(Lucifer, Isaiah 14:12-1</w:t>
      </w:r>
      <w:r w:rsidR="00830DD4" w:rsidRPr="0090047A">
        <w:rPr>
          <w:rFonts w:ascii="Bookman Old Style" w:hAnsi="Bookman Old Style"/>
          <w:sz w:val="24"/>
          <w:szCs w:val="24"/>
        </w:rPr>
        <w:t>5 KJV</w:t>
      </w:r>
      <w:r w:rsidRPr="0090047A">
        <w:rPr>
          <w:rFonts w:ascii="Bookman Old Style" w:hAnsi="Bookman Old Style"/>
          <w:sz w:val="24"/>
          <w:szCs w:val="24"/>
        </w:rPr>
        <w:t>, Ezekiel 28:12-15</w:t>
      </w:r>
      <w:r w:rsidR="0080153D" w:rsidRPr="0090047A">
        <w:rPr>
          <w:rFonts w:ascii="Bookman Old Style" w:hAnsi="Bookman Old Style"/>
          <w:sz w:val="24"/>
          <w:szCs w:val="24"/>
        </w:rPr>
        <w:t>.</w:t>
      </w:r>
      <w:r w:rsidRPr="0090047A">
        <w:rPr>
          <w:rFonts w:ascii="Bookman Old Style" w:hAnsi="Bookman Old Style"/>
          <w:sz w:val="24"/>
          <w:szCs w:val="24"/>
        </w:rPr>
        <w:t xml:space="preserve">)  </w:t>
      </w:r>
      <w:r w:rsidRPr="0090047A">
        <w:rPr>
          <w:rFonts w:ascii="Bookman Old Style" w:hAnsi="Bookman Old Style"/>
          <w:sz w:val="24"/>
          <w:szCs w:val="24"/>
          <w:u w:val="single"/>
        </w:rPr>
        <w:t>The son</w:t>
      </w:r>
      <w:r w:rsidRPr="0090047A">
        <w:rPr>
          <w:rFonts w:ascii="Bookman Old Style" w:hAnsi="Bookman Old Style"/>
          <w:sz w:val="24"/>
          <w:szCs w:val="24"/>
        </w:rPr>
        <w:t xml:space="preserve">? </w:t>
      </w:r>
      <w:r w:rsidR="002D6F82" w:rsidRPr="0090047A">
        <w:rPr>
          <w:rFonts w:ascii="Bookman Old Style" w:hAnsi="Bookman Old Style"/>
          <w:sz w:val="24"/>
          <w:szCs w:val="24"/>
        </w:rPr>
        <w:t xml:space="preserve">- </w:t>
      </w:r>
      <w:r w:rsidRPr="0090047A">
        <w:rPr>
          <w:rFonts w:ascii="Bookman Old Style" w:hAnsi="Bookman Old Style"/>
          <w:sz w:val="24"/>
          <w:szCs w:val="24"/>
        </w:rPr>
        <w:t xml:space="preserve">(demons, fallen angels </w:t>
      </w:r>
      <w:r w:rsidR="00BF5202" w:rsidRPr="0090047A">
        <w:rPr>
          <w:rFonts w:ascii="Bookman Old Style" w:hAnsi="Bookman Old Style"/>
          <w:sz w:val="24"/>
          <w:szCs w:val="24"/>
        </w:rPr>
        <w:t>who still possess people today, and certainly that end time character of Revelation 13</w:t>
      </w:r>
      <w:r w:rsidR="0080153D" w:rsidRPr="0090047A">
        <w:rPr>
          <w:rFonts w:ascii="Bookman Old Style" w:hAnsi="Bookman Old Style"/>
          <w:sz w:val="24"/>
          <w:szCs w:val="24"/>
        </w:rPr>
        <w:t>.</w:t>
      </w:r>
      <w:r w:rsidR="003D7412" w:rsidRPr="0090047A">
        <w:rPr>
          <w:rFonts w:ascii="Bookman Old Style" w:hAnsi="Bookman Old Style"/>
          <w:sz w:val="24"/>
          <w:szCs w:val="24"/>
        </w:rPr>
        <w:t>)</w:t>
      </w:r>
      <w:r w:rsidRPr="0090047A">
        <w:rPr>
          <w:rFonts w:ascii="Bookman Old Style" w:hAnsi="Bookman Old Style"/>
          <w:sz w:val="24"/>
          <w:szCs w:val="24"/>
        </w:rPr>
        <w:t xml:space="preserve">  </w:t>
      </w:r>
      <w:r w:rsidRPr="0090047A">
        <w:rPr>
          <w:rFonts w:ascii="Bookman Old Style" w:hAnsi="Bookman Old Style"/>
          <w:sz w:val="24"/>
          <w:szCs w:val="24"/>
          <w:u w:val="single"/>
        </w:rPr>
        <w:t>The spirit</w:t>
      </w:r>
      <w:r w:rsidRPr="0090047A">
        <w:rPr>
          <w:rFonts w:ascii="Bookman Old Style" w:hAnsi="Bookman Old Style"/>
          <w:sz w:val="24"/>
          <w:szCs w:val="24"/>
        </w:rPr>
        <w:t xml:space="preserve"> </w:t>
      </w:r>
      <w:r w:rsidR="002D6F82" w:rsidRPr="0090047A">
        <w:rPr>
          <w:rFonts w:ascii="Bookman Old Style" w:hAnsi="Bookman Old Style"/>
          <w:sz w:val="24"/>
          <w:szCs w:val="24"/>
        </w:rPr>
        <w:t>-</w:t>
      </w:r>
      <w:r w:rsidR="007A015D">
        <w:rPr>
          <w:rFonts w:ascii="Bookman Old Style" w:hAnsi="Bookman Old Style"/>
          <w:sz w:val="24"/>
          <w:szCs w:val="24"/>
        </w:rPr>
        <w:t xml:space="preserve"> </w:t>
      </w:r>
      <w:r w:rsidRPr="0090047A">
        <w:rPr>
          <w:rFonts w:ascii="Bookman Old Style" w:hAnsi="Bookman Old Style"/>
          <w:sz w:val="24"/>
          <w:szCs w:val="24"/>
        </w:rPr>
        <w:t>“the prince of the power of the air, the spirit who now works in the sons of disobedience.”  Ephesians 2:2 (</w:t>
      </w:r>
      <w:r w:rsidR="002D6F82" w:rsidRPr="0090047A">
        <w:rPr>
          <w:rFonts w:ascii="Bookman Old Style" w:hAnsi="Bookman Old Style"/>
          <w:sz w:val="24"/>
          <w:szCs w:val="24"/>
        </w:rPr>
        <w:t>Of course we cannot fully understand ANY spiritual being, but a</w:t>
      </w:r>
      <w:r w:rsidRPr="0090047A">
        <w:rPr>
          <w:rFonts w:ascii="Bookman Old Style" w:hAnsi="Bookman Old Style"/>
          <w:sz w:val="24"/>
          <w:szCs w:val="24"/>
        </w:rPr>
        <w:t xml:space="preserve"> study of Scripture </w:t>
      </w:r>
      <w:r w:rsidR="002D6F82" w:rsidRPr="0090047A">
        <w:rPr>
          <w:rFonts w:ascii="Bookman Old Style" w:hAnsi="Bookman Old Style"/>
          <w:sz w:val="24"/>
          <w:szCs w:val="24"/>
        </w:rPr>
        <w:t xml:space="preserve">does </w:t>
      </w:r>
      <w:r w:rsidRPr="0090047A">
        <w:rPr>
          <w:rFonts w:ascii="Bookman Old Style" w:hAnsi="Bookman Old Style"/>
          <w:sz w:val="24"/>
          <w:szCs w:val="24"/>
        </w:rPr>
        <w:t xml:space="preserve">reveal a hierarchy of evil, or chain of command, &amp; network of dark spiritual powers.)  And its sad when unchurched young people </w:t>
      </w:r>
      <w:proofErr w:type="gramStart"/>
      <w:r w:rsidRPr="0090047A">
        <w:rPr>
          <w:rFonts w:ascii="Bookman Old Style" w:hAnsi="Bookman Old Style"/>
          <w:sz w:val="24"/>
          <w:szCs w:val="24"/>
        </w:rPr>
        <w:t>don’t</w:t>
      </w:r>
      <w:proofErr w:type="gramEnd"/>
      <w:r w:rsidRPr="0090047A">
        <w:rPr>
          <w:rFonts w:ascii="Bookman Old Style" w:hAnsi="Bookman Old Style"/>
          <w:sz w:val="24"/>
          <w:szCs w:val="24"/>
        </w:rPr>
        <w:t xml:space="preserve"> understand or believe the </w:t>
      </w:r>
      <w:r w:rsidR="00F92362" w:rsidRPr="0090047A">
        <w:rPr>
          <w:rFonts w:ascii="Bookman Old Style" w:hAnsi="Bookman Old Style"/>
          <w:sz w:val="24"/>
          <w:szCs w:val="24"/>
        </w:rPr>
        <w:t>subtle</w:t>
      </w:r>
      <w:r w:rsidRPr="0090047A">
        <w:rPr>
          <w:rFonts w:ascii="Bookman Old Style" w:hAnsi="Bookman Old Style"/>
          <w:sz w:val="24"/>
          <w:szCs w:val="24"/>
        </w:rPr>
        <w:t xml:space="preserve"> reality &amp; power our adversary</w:t>
      </w:r>
      <w:r w:rsidR="00F92362" w:rsidRPr="0090047A">
        <w:rPr>
          <w:rFonts w:ascii="Bookman Old Style" w:hAnsi="Bookman Old Style"/>
          <w:sz w:val="24"/>
          <w:szCs w:val="24"/>
        </w:rPr>
        <w:t xml:space="preserve"> has.  They fall for “supernatural” themes of the youth culture, and find themselves living the </w:t>
      </w:r>
      <w:r w:rsidR="00F92362" w:rsidRPr="0090047A">
        <w:rPr>
          <w:rFonts w:ascii="Bookman Old Style" w:hAnsi="Bookman Old Style"/>
          <w:sz w:val="24"/>
          <w:szCs w:val="24"/>
          <w:u w:val="single"/>
        </w:rPr>
        <w:t>desires of the devil</w:t>
      </w:r>
      <w:r w:rsidR="00F92362" w:rsidRPr="0090047A">
        <w:rPr>
          <w:rFonts w:ascii="Bookman Old Style" w:hAnsi="Bookman Old Style"/>
          <w:sz w:val="24"/>
          <w:szCs w:val="24"/>
        </w:rPr>
        <w:t xml:space="preserve"> which are: “immorality, impurity, licentiousness, idolatry, </w:t>
      </w:r>
      <w:r w:rsidR="00F92362" w:rsidRPr="0090047A">
        <w:rPr>
          <w:rFonts w:ascii="Bookman Old Style" w:hAnsi="Bookman Old Style"/>
          <w:sz w:val="24"/>
          <w:szCs w:val="24"/>
          <w:u w:val="single"/>
        </w:rPr>
        <w:t>sorcery</w:t>
      </w:r>
      <w:r w:rsidR="00F92362" w:rsidRPr="0090047A">
        <w:rPr>
          <w:rFonts w:ascii="Bookman Old Style" w:hAnsi="Bookman Old Style"/>
          <w:sz w:val="24"/>
          <w:szCs w:val="24"/>
        </w:rPr>
        <w:t xml:space="preserve">, enmity, </w:t>
      </w:r>
      <w:r w:rsidR="00F92362" w:rsidRPr="0090047A">
        <w:rPr>
          <w:rFonts w:ascii="Bookman Old Style" w:hAnsi="Bookman Old Style"/>
          <w:sz w:val="24"/>
          <w:szCs w:val="24"/>
          <w:u w:val="single"/>
        </w:rPr>
        <w:t>strife</w:t>
      </w:r>
      <w:r w:rsidR="00F92362" w:rsidRPr="0090047A">
        <w:rPr>
          <w:rFonts w:ascii="Bookman Old Style" w:hAnsi="Bookman Old Style"/>
          <w:sz w:val="24"/>
          <w:szCs w:val="24"/>
        </w:rPr>
        <w:t xml:space="preserve">, jealousy, anger, selfishness, dissention, party spirit, envy, </w:t>
      </w:r>
      <w:r w:rsidR="00F92362" w:rsidRPr="0090047A">
        <w:rPr>
          <w:rFonts w:ascii="Bookman Old Style" w:hAnsi="Bookman Old Style"/>
          <w:sz w:val="24"/>
          <w:szCs w:val="24"/>
          <w:u w:val="single"/>
        </w:rPr>
        <w:t>murder</w:t>
      </w:r>
      <w:r w:rsidR="00F92362" w:rsidRPr="0090047A">
        <w:rPr>
          <w:rFonts w:ascii="Bookman Old Style" w:hAnsi="Bookman Old Style"/>
          <w:sz w:val="24"/>
          <w:szCs w:val="24"/>
        </w:rPr>
        <w:t>, drunkenness, carousing, and the like.”  Galatians 5:19-21</w:t>
      </w:r>
    </w:p>
    <w:p w14:paraId="611AEB64" w14:textId="7300815D" w:rsidR="00F92362" w:rsidRPr="0090047A" w:rsidRDefault="00F92362" w:rsidP="00F45647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0047A">
        <w:rPr>
          <w:rFonts w:ascii="Bookman Old Style" w:hAnsi="Bookman Old Style"/>
          <w:sz w:val="24"/>
          <w:szCs w:val="24"/>
        </w:rPr>
        <w:t>In spite of</w:t>
      </w:r>
      <w:proofErr w:type="gramEnd"/>
      <w:r w:rsidRPr="0090047A">
        <w:rPr>
          <w:rFonts w:ascii="Bookman Old Style" w:hAnsi="Bookman Old Style"/>
          <w:sz w:val="24"/>
          <w:szCs w:val="24"/>
        </w:rPr>
        <w:t xml:space="preserve"> the OBVIOUS increasing evil &amp; demonic activity in our troubled world, too many folks stubbornly reject Biblical answers &amp; give complacent consent to living under the power of o</w:t>
      </w:r>
      <w:r w:rsidR="00322C74" w:rsidRPr="0090047A">
        <w:rPr>
          <w:rFonts w:ascii="Bookman Old Style" w:hAnsi="Bookman Old Style"/>
          <w:sz w:val="24"/>
          <w:szCs w:val="24"/>
        </w:rPr>
        <w:t>ur adversary.  Scripture defined</w:t>
      </w:r>
      <w:r w:rsidRPr="0090047A">
        <w:rPr>
          <w:rFonts w:ascii="Bookman Old Style" w:hAnsi="Bookman Old Style"/>
          <w:sz w:val="24"/>
          <w:szCs w:val="24"/>
        </w:rPr>
        <w:t xml:space="preserve"> the predicament some 2000 years ago:  Paul’s mission from the </w:t>
      </w:r>
      <w:r w:rsidRPr="0090047A">
        <w:rPr>
          <w:rFonts w:ascii="Bookman Old Style" w:hAnsi="Bookman Old Style"/>
          <w:sz w:val="24"/>
          <w:szCs w:val="24"/>
        </w:rPr>
        <w:lastRenderedPageBreak/>
        <w:t>ascended &amp; glorified J</w:t>
      </w:r>
      <w:r w:rsidR="008D74CD">
        <w:rPr>
          <w:rFonts w:ascii="Bookman Old Style" w:hAnsi="Bookman Old Style"/>
          <w:sz w:val="24"/>
          <w:szCs w:val="24"/>
        </w:rPr>
        <w:t>esus</w:t>
      </w:r>
      <w:r w:rsidRPr="0090047A">
        <w:rPr>
          <w:rFonts w:ascii="Bookman Old Style" w:hAnsi="Bookman Old Style"/>
          <w:sz w:val="24"/>
          <w:szCs w:val="24"/>
        </w:rPr>
        <w:t xml:space="preserve"> – “to open their eyes, that they may turn from darkness to light and from the power of Satan to God, that they may receive forgiveness of sins and a place among those who are sanctified by faith in me.”  Acts 26:18   When I was about </w:t>
      </w:r>
      <w:r w:rsidR="00826485" w:rsidRPr="0090047A">
        <w:rPr>
          <w:rFonts w:ascii="Bookman Old Style" w:hAnsi="Bookman Old Style"/>
          <w:sz w:val="24"/>
          <w:szCs w:val="24"/>
        </w:rPr>
        <w:t>21,</w:t>
      </w:r>
      <w:r w:rsidRPr="0090047A">
        <w:rPr>
          <w:rFonts w:ascii="Bookman Old Style" w:hAnsi="Bookman Old Style"/>
          <w:sz w:val="24"/>
          <w:szCs w:val="24"/>
        </w:rPr>
        <w:t xml:space="preserve"> I had my epiphany &amp; made a decision for Christ &amp; broke free of the desires of the worldly spirit as per above.  Feeling the Holy Spirit &amp; NEW direction in my life caused </w:t>
      </w:r>
      <w:r w:rsidRPr="0090047A">
        <w:rPr>
          <w:rFonts w:ascii="Bookman Old Style" w:hAnsi="Bookman Old Style"/>
          <w:sz w:val="24"/>
          <w:szCs w:val="24"/>
          <w:u w:val="single"/>
        </w:rPr>
        <w:t>curiosity to study &amp; figure out</w:t>
      </w:r>
      <w:r w:rsidRPr="0090047A">
        <w:rPr>
          <w:rFonts w:ascii="Bookman Old Style" w:hAnsi="Bookman Old Style"/>
          <w:sz w:val="24"/>
          <w:szCs w:val="24"/>
        </w:rPr>
        <w:t xml:space="preserve"> things most folks </w:t>
      </w:r>
      <w:proofErr w:type="gramStart"/>
      <w:r w:rsidRPr="0090047A">
        <w:rPr>
          <w:rFonts w:ascii="Bookman Old Style" w:hAnsi="Bookman Old Style"/>
          <w:sz w:val="24"/>
          <w:szCs w:val="24"/>
        </w:rPr>
        <w:t>don’t</w:t>
      </w:r>
      <w:proofErr w:type="gramEnd"/>
      <w:r w:rsidRPr="0090047A">
        <w:rPr>
          <w:rFonts w:ascii="Bookman Old Style" w:hAnsi="Bookman Old Style"/>
          <w:sz w:val="24"/>
          <w:szCs w:val="24"/>
        </w:rPr>
        <w:t xml:space="preserve"> bother with.  The result is this “gospel note” on “The Nature of Our Adversary”, and indeed the whole</w:t>
      </w:r>
      <w:r w:rsidR="002D6F82" w:rsidRPr="0090047A">
        <w:rPr>
          <w:rFonts w:ascii="Bookman Old Style" w:hAnsi="Bookman Old Style"/>
          <w:sz w:val="24"/>
          <w:szCs w:val="24"/>
        </w:rPr>
        <w:t xml:space="preserve"> GOSPEL</w:t>
      </w:r>
      <w:r w:rsidR="00AF38D3">
        <w:rPr>
          <w:rFonts w:ascii="Bookman Old Style" w:hAnsi="Bookman Old Style"/>
          <w:sz w:val="24"/>
          <w:szCs w:val="24"/>
        </w:rPr>
        <w:t xml:space="preserve"> </w:t>
      </w:r>
      <w:r w:rsidR="002D6F82" w:rsidRPr="0090047A">
        <w:rPr>
          <w:rFonts w:ascii="Bookman Old Style" w:hAnsi="Bookman Old Style"/>
          <w:sz w:val="24"/>
          <w:szCs w:val="24"/>
        </w:rPr>
        <w:t>NOTES</w:t>
      </w:r>
      <w:r w:rsidRPr="0090047A">
        <w:rPr>
          <w:rFonts w:ascii="Bookman Old Style" w:hAnsi="Bookman Old Style"/>
          <w:sz w:val="24"/>
          <w:szCs w:val="24"/>
        </w:rPr>
        <w:t xml:space="preserve"> series. </w:t>
      </w:r>
      <w:r w:rsidR="008B268B" w:rsidRPr="0090047A">
        <w:rPr>
          <w:rFonts w:ascii="Bookman Old Style" w:hAnsi="Bookman Old Style"/>
          <w:sz w:val="24"/>
          <w:szCs w:val="24"/>
        </w:rPr>
        <w:t xml:space="preserve"> And I am not ashamed to make literalistic conclusions on this subject.  The alternative liberal conclusions on the Word of God have surely paved the way for </w:t>
      </w:r>
      <w:r w:rsidR="002D6F82" w:rsidRPr="0090047A">
        <w:rPr>
          <w:rFonts w:ascii="Bookman Old Style" w:hAnsi="Bookman Old Style"/>
          <w:sz w:val="24"/>
          <w:szCs w:val="24"/>
        </w:rPr>
        <w:t xml:space="preserve">spiritual blindness &amp; </w:t>
      </w:r>
      <w:r w:rsidR="008B268B" w:rsidRPr="0090047A">
        <w:rPr>
          <w:rFonts w:ascii="Bookman Old Style" w:hAnsi="Bookman Old Style"/>
          <w:sz w:val="24"/>
          <w:szCs w:val="24"/>
        </w:rPr>
        <w:t>the free reign of evil in the world today.</w:t>
      </w:r>
    </w:p>
    <w:p w14:paraId="60C5584F" w14:textId="793D28C0" w:rsidR="008B268B" w:rsidRPr="0090047A" w:rsidRDefault="008B268B" w:rsidP="00F45647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0047A">
        <w:rPr>
          <w:rFonts w:ascii="Bookman Old Style" w:hAnsi="Bookman Old Style"/>
          <w:sz w:val="24"/>
          <w:szCs w:val="24"/>
        </w:rPr>
        <w:t xml:space="preserve">Now </w:t>
      </w:r>
      <w:r w:rsidRPr="0090047A">
        <w:rPr>
          <w:rFonts w:ascii="Bookman Old Style" w:hAnsi="Bookman Old Style"/>
          <w:sz w:val="24"/>
          <w:szCs w:val="24"/>
          <w:u w:val="single"/>
        </w:rPr>
        <w:t>according to Scripture</w:t>
      </w:r>
      <w:r w:rsidRPr="0090047A">
        <w:rPr>
          <w:rFonts w:ascii="Bookman Old Style" w:hAnsi="Bookman Old Style"/>
          <w:sz w:val="24"/>
          <w:szCs w:val="24"/>
        </w:rPr>
        <w:t>, and the Biblical world view, we are the puppets of a raging</w:t>
      </w:r>
      <w:r w:rsidR="00322C74" w:rsidRPr="0090047A">
        <w:rPr>
          <w:rFonts w:ascii="Bookman Old Style" w:hAnsi="Bookman Old Style"/>
          <w:sz w:val="24"/>
          <w:szCs w:val="24"/>
        </w:rPr>
        <w:t xml:space="preserve"> good vs. evil</w:t>
      </w:r>
      <w:r w:rsidRPr="0090047A">
        <w:rPr>
          <w:rFonts w:ascii="Bookman Old Style" w:hAnsi="Bookman Old Style"/>
          <w:sz w:val="24"/>
          <w:szCs w:val="24"/>
        </w:rPr>
        <w:t xml:space="preserve"> battle </w:t>
      </w:r>
      <w:r w:rsidR="00322C74" w:rsidRPr="0090047A">
        <w:rPr>
          <w:rFonts w:ascii="Bookman Old Style" w:hAnsi="Bookman Old Style"/>
          <w:sz w:val="24"/>
          <w:szCs w:val="24"/>
        </w:rPr>
        <w:t>where</w:t>
      </w:r>
      <w:r w:rsidRPr="0090047A">
        <w:rPr>
          <w:rFonts w:ascii="Bookman Old Style" w:hAnsi="Bookman Old Style"/>
          <w:sz w:val="24"/>
          <w:szCs w:val="24"/>
        </w:rPr>
        <w:t xml:space="preserve"> our souls</w:t>
      </w:r>
      <w:r w:rsidR="00322C74" w:rsidRPr="0090047A">
        <w:rPr>
          <w:rFonts w:ascii="Bookman Old Style" w:hAnsi="Bookman Old Style"/>
          <w:sz w:val="24"/>
          <w:szCs w:val="24"/>
        </w:rPr>
        <w:t xml:space="preserve"> are at stake</w:t>
      </w:r>
      <w:r w:rsidRPr="0090047A">
        <w:rPr>
          <w:rFonts w:ascii="Bookman Old Style" w:hAnsi="Bookman Old Style"/>
          <w:sz w:val="24"/>
          <w:szCs w:val="24"/>
        </w:rPr>
        <w:t xml:space="preserve">.  For spiritual survival tips see Ephesians 6 which deals with the </w:t>
      </w:r>
      <w:r w:rsidR="002D6F82" w:rsidRPr="0090047A">
        <w:rPr>
          <w:rFonts w:ascii="Bookman Old Style" w:hAnsi="Bookman Old Style"/>
          <w:sz w:val="24"/>
          <w:szCs w:val="24"/>
        </w:rPr>
        <w:t>A</w:t>
      </w:r>
      <w:r w:rsidRPr="0090047A">
        <w:rPr>
          <w:rFonts w:ascii="Bookman Old Style" w:hAnsi="Bookman Old Style"/>
          <w:sz w:val="24"/>
          <w:szCs w:val="24"/>
        </w:rPr>
        <w:t xml:space="preserve">rmor of God.  And choose Jesus, He is </w:t>
      </w:r>
      <w:r w:rsidR="002D6F82" w:rsidRPr="0090047A">
        <w:rPr>
          <w:rFonts w:ascii="Bookman Old Style" w:hAnsi="Bookman Old Style"/>
          <w:sz w:val="24"/>
          <w:szCs w:val="24"/>
        </w:rPr>
        <w:t>A</w:t>
      </w:r>
      <w:r w:rsidRPr="0090047A">
        <w:rPr>
          <w:rFonts w:ascii="Bookman Old Style" w:hAnsi="Bookman Old Style"/>
          <w:sz w:val="24"/>
          <w:szCs w:val="24"/>
        </w:rPr>
        <w:t>live.  See also</w:t>
      </w:r>
      <w:r w:rsidR="00322C74" w:rsidRPr="0090047A">
        <w:rPr>
          <w:rFonts w:ascii="Bookman Old Style" w:hAnsi="Bookman Old Style"/>
          <w:sz w:val="24"/>
          <w:szCs w:val="24"/>
        </w:rPr>
        <w:t xml:space="preserve"> </w:t>
      </w:r>
      <w:r w:rsidR="00CB1F97">
        <w:rPr>
          <w:rFonts w:ascii="Bookman Old Style" w:hAnsi="Bookman Old Style"/>
          <w:sz w:val="24"/>
          <w:szCs w:val="24"/>
        </w:rPr>
        <w:t>note</w:t>
      </w:r>
      <w:r w:rsidR="00322C74" w:rsidRPr="0090047A">
        <w:rPr>
          <w:rFonts w:ascii="Bookman Old Style" w:hAnsi="Bookman Old Style"/>
          <w:sz w:val="24"/>
          <w:szCs w:val="24"/>
        </w:rPr>
        <w:t xml:space="preserve"> 43 “The Demon”</w:t>
      </w:r>
      <w:r w:rsidR="00EE4F93" w:rsidRPr="0090047A">
        <w:rPr>
          <w:rFonts w:ascii="Bookman Old Style" w:hAnsi="Bookman Old Style"/>
          <w:sz w:val="24"/>
          <w:szCs w:val="24"/>
        </w:rPr>
        <w:t xml:space="preserve"> and </w:t>
      </w:r>
      <w:r w:rsidR="00CB1F97">
        <w:rPr>
          <w:rFonts w:ascii="Bookman Old Style" w:hAnsi="Bookman Old Style"/>
          <w:sz w:val="24"/>
          <w:szCs w:val="24"/>
        </w:rPr>
        <w:t>note</w:t>
      </w:r>
      <w:r w:rsidR="00EE4F93" w:rsidRPr="0090047A">
        <w:rPr>
          <w:rFonts w:ascii="Bookman Old Style" w:hAnsi="Bookman Old Style"/>
          <w:sz w:val="24"/>
          <w:szCs w:val="24"/>
        </w:rPr>
        <w:t xml:space="preserve"> 110 “What’s </w:t>
      </w:r>
      <w:r w:rsidR="00415B0C">
        <w:rPr>
          <w:rFonts w:ascii="Bookman Old Style" w:hAnsi="Bookman Old Style"/>
          <w:sz w:val="24"/>
          <w:szCs w:val="24"/>
        </w:rPr>
        <w:t>i</w:t>
      </w:r>
      <w:r w:rsidR="00EE4F93" w:rsidRPr="0090047A">
        <w:rPr>
          <w:rFonts w:ascii="Bookman Old Style" w:hAnsi="Bookman Old Style"/>
          <w:sz w:val="24"/>
          <w:szCs w:val="24"/>
        </w:rPr>
        <w:t>n the Air”</w:t>
      </w:r>
      <w:r w:rsidR="00322C74" w:rsidRPr="0090047A">
        <w:rPr>
          <w:rFonts w:ascii="Bookman Old Style" w:hAnsi="Bookman Old Style"/>
          <w:sz w:val="24"/>
          <w:szCs w:val="24"/>
        </w:rPr>
        <w:t>.</w:t>
      </w:r>
    </w:p>
    <w:p w14:paraId="0DD9A7A4" w14:textId="77777777" w:rsidR="008B268B" w:rsidRPr="0090047A" w:rsidRDefault="008B268B" w:rsidP="003547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8B268B" w:rsidRPr="0090047A" w:rsidSect="0027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97"/>
    <w:rsid w:val="00002DCA"/>
    <w:rsid w:val="0007327E"/>
    <w:rsid w:val="000A6F56"/>
    <w:rsid w:val="00135CD8"/>
    <w:rsid w:val="001941B2"/>
    <w:rsid w:val="001B644B"/>
    <w:rsid w:val="00225DA6"/>
    <w:rsid w:val="00257947"/>
    <w:rsid w:val="00271BA8"/>
    <w:rsid w:val="002D6F82"/>
    <w:rsid w:val="00322C74"/>
    <w:rsid w:val="00354733"/>
    <w:rsid w:val="003B354F"/>
    <w:rsid w:val="003D7412"/>
    <w:rsid w:val="00415322"/>
    <w:rsid w:val="00415B0C"/>
    <w:rsid w:val="005159AD"/>
    <w:rsid w:val="00624BCD"/>
    <w:rsid w:val="006A5A01"/>
    <w:rsid w:val="006C1971"/>
    <w:rsid w:val="007A015D"/>
    <w:rsid w:val="0080153D"/>
    <w:rsid w:val="00826485"/>
    <w:rsid w:val="00830DD4"/>
    <w:rsid w:val="008B268B"/>
    <w:rsid w:val="008D74CD"/>
    <w:rsid w:val="0090047A"/>
    <w:rsid w:val="009B6497"/>
    <w:rsid w:val="00A82CFE"/>
    <w:rsid w:val="00AF38D3"/>
    <w:rsid w:val="00BF5202"/>
    <w:rsid w:val="00C03C04"/>
    <w:rsid w:val="00CB1F97"/>
    <w:rsid w:val="00CF085E"/>
    <w:rsid w:val="00D7528D"/>
    <w:rsid w:val="00ED021F"/>
    <w:rsid w:val="00EE4F93"/>
    <w:rsid w:val="00F45647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34CD"/>
  <w15:docId w15:val="{549ADBCA-AF85-4E49-AD3A-65749E2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 Stone</cp:lastModifiedBy>
  <cp:revision>18</cp:revision>
  <cp:lastPrinted>2017-07-07T00:58:00Z</cp:lastPrinted>
  <dcterms:created xsi:type="dcterms:W3CDTF">2020-07-28T23:19:00Z</dcterms:created>
  <dcterms:modified xsi:type="dcterms:W3CDTF">2020-08-28T20:34:00Z</dcterms:modified>
</cp:coreProperties>
</file>